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99" w:rsidRDefault="00EB5E94" w:rsidP="00820099">
      <w:pPr>
        <w:pStyle w:val="Heading1"/>
      </w:pPr>
      <w:r w:rsidRPr="00EB5E94">
        <w:t>Activity: Wise water users</w:t>
      </w:r>
      <w:r w:rsidR="00280FB0">
        <w:t xml:space="preserve"> </w:t>
      </w:r>
      <w:r w:rsidR="00820099">
        <w:t>(Years 3 and 4)</w:t>
      </w:r>
    </w:p>
    <w:p w:rsidR="00087AC2" w:rsidRPr="00087AC2" w:rsidRDefault="00280FB0" w:rsidP="0080626E">
      <w:pPr>
        <w:pStyle w:val="Subtitle"/>
      </w:pPr>
      <w:r>
        <w:t>Looking after our water</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D200B2" w:rsidRPr="00804259" w:rsidRDefault="00D200B2" w:rsidP="00D200B2">
            <w:pPr>
              <w:rPr>
                <w:b/>
                <w:szCs w:val="22"/>
              </w:rPr>
            </w:pPr>
            <w:r w:rsidRPr="00804259">
              <w:rPr>
                <w:b/>
                <w:szCs w:val="22"/>
              </w:rPr>
              <w:t>Geography</w:t>
            </w:r>
          </w:p>
          <w:p w:rsidR="00D200B2" w:rsidRPr="00804259" w:rsidRDefault="00D200B2" w:rsidP="00D200B2">
            <w:pPr>
              <w:rPr>
                <w:b/>
                <w:sz w:val="20"/>
                <w:szCs w:val="20"/>
              </w:rPr>
            </w:pPr>
            <w:r w:rsidRPr="00804259">
              <w:rPr>
                <w:b/>
                <w:sz w:val="20"/>
                <w:szCs w:val="20"/>
              </w:rPr>
              <w:t>Levels 3 and 4</w:t>
            </w:r>
          </w:p>
          <w:p w:rsidR="00D200B2" w:rsidRPr="00804259" w:rsidRDefault="00D200B2" w:rsidP="00D200B2">
            <w:pPr>
              <w:rPr>
                <w:b/>
                <w:sz w:val="20"/>
                <w:szCs w:val="20"/>
              </w:rPr>
            </w:pPr>
            <w:r w:rsidRPr="00804259">
              <w:rPr>
                <w:b/>
                <w:sz w:val="20"/>
                <w:szCs w:val="20"/>
              </w:rPr>
              <w:t>Geographical Knowledge</w:t>
            </w:r>
          </w:p>
          <w:p w:rsidR="00D200B2" w:rsidRPr="00804259" w:rsidRDefault="00D200B2" w:rsidP="00D200B2">
            <w:pPr>
              <w:rPr>
                <w:b/>
                <w:sz w:val="20"/>
                <w:szCs w:val="20"/>
              </w:rPr>
            </w:pPr>
            <w:r w:rsidRPr="00804259">
              <w:rPr>
                <w:b/>
                <w:sz w:val="20"/>
                <w:szCs w:val="20"/>
              </w:rPr>
              <w:t>Diversity and significance of places and environments</w:t>
            </w:r>
          </w:p>
          <w:p w:rsidR="00087AC2" w:rsidRPr="00280FB0" w:rsidRDefault="00D200B2" w:rsidP="00D200B2">
            <w:pPr>
              <w:rPr>
                <w:rFonts w:eastAsiaTheme="majorEastAsia" w:cs="Arial"/>
                <w:bCs/>
                <w:color w:val="000000" w:themeColor="text1"/>
                <w:szCs w:val="22"/>
              </w:rPr>
            </w:pPr>
            <w:r w:rsidRPr="00804259">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tc>
      </w:tr>
    </w:tbl>
    <w:p w:rsidR="00D200B2" w:rsidRDefault="00D200B2" w:rsidP="00D200B2">
      <w:pPr>
        <w:rPr>
          <w:lang w:eastAsia="en-AU"/>
        </w:rPr>
      </w:pPr>
      <w:r w:rsidRPr="00F11E79">
        <w:rPr>
          <w:lang w:eastAsia="en-AU"/>
        </w:rPr>
        <w:t xml:space="preserve">Students consider the importance of using water wisely and use a set of water saving cards to develop an action plan for using water wisely at home. </w:t>
      </w:r>
    </w:p>
    <w:p w:rsidR="00744B75" w:rsidRPr="00744B75" w:rsidRDefault="00744B75" w:rsidP="00280FB0">
      <w:pPr>
        <w:pStyle w:val="Heading2"/>
      </w:pPr>
      <w:r w:rsidRPr="00744B75">
        <w:t>Duration</w:t>
      </w:r>
    </w:p>
    <w:p w:rsidR="00744B75" w:rsidRPr="00744B75" w:rsidRDefault="00744B75" w:rsidP="00744B75">
      <w:pPr>
        <w:rPr>
          <w:lang w:eastAsia="en-AU"/>
        </w:rPr>
      </w:pPr>
      <w:r w:rsidRPr="00744B75">
        <w:rPr>
          <w:lang w:eastAsia="en-AU"/>
        </w:rPr>
        <w:t>Two sessions</w:t>
      </w:r>
    </w:p>
    <w:p w:rsidR="00744B75" w:rsidRPr="00744B75" w:rsidRDefault="00744B75" w:rsidP="00280FB0">
      <w:pPr>
        <w:pStyle w:val="Heading2"/>
      </w:pPr>
      <w:r w:rsidRPr="00744B75">
        <w:t>Equipment</w:t>
      </w:r>
    </w:p>
    <w:p w:rsidR="002E649D" w:rsidRDefault="00744B75" w:rsidP="00744B75">
      <w:r w:rsidRPr="00744B75">
        <w:t xml:space="preserve">For each group: </w:t>
      </w:r>
    </w:p>
    <w:p w:rsidR="00744B75" w:rsidRDefault="00744B75" w:rsidP="002E649D">
      <w:pPr>
        <w:ind w:left="720"/>
      </w:pPr>
      <w:r w:rsidRPr="00744B75">
        <w:t>One set of water saving cards</w:t>
      </w:r>
    </w:p>
    <w:p w:rsidR="002E649D" w:rsidRPr="00744B75" w:rsidRDefault="002E649D" w:rsidP="002E649D">
      <w:pPr>
        <w:ind w:left="720"/>
      </w:pPr>
      <w:r>
        <w:t xml:space="preserve">One copy of </w:t>
      </w:r>
      <w:r w:rsidRPr="002E649D">
        <w:rPr>
          <w:b/>
        </w:rPr>
        <w:t>Student worksheet: Using water wisely</w:t>
      </w:r>
      <w:r w:rsidRPr="002E649D">
        <w:t xml:space="preserve"> </w:t>
      </w:r>
    </w:p>
    <w:p w:rsidR="00744B75" w:rsidRPr="00744B75" w:rsidRDefault="00744B75" w:rsidP="00280FB0">
      <w:pPr>
        <w:pStyle w:val="Heading2"/>
      </w:pPr>
      <w:r w:rsidRPr="00744B75">
        <w:t>Activity steps</w:t>
      </w:r>
    </w:p>
    <w:p w:rsidR="00744B75" w:rsidRPr="00744B75" w:rsidRDefault="007432C6" w:rsidP="007833B7">
      <w:pPr>
        <w:pStyle w:val="ListParagraph"/>
        <w:numPr>
          <w:ilvl w:val="0"/>
          <w:numId w:val="14"/>
        </w:numPr>
      </w:pPr>
      <w:r>
        <w:t xml:space="preserve">Using the information on Melbourne Water’s </w:t>
      </w:r>
      <w:hyperlink r:id="rId7" w:history="1">
        <w:r w:rsidR="00177990" w:rsidRPr="00641FC2">
          <w:rPr>
            <w:rStyle w:val="Hyperlink"/>
          </w:rPr>
          <w:t>alternative water sources</w:t>
        </w:r>
      </w:hyperlink>
      <w:r w:rsidR="00177990">
        <w:t xml:space="preserve"> from how we’re working to secure our water supply, explain how water is reused to save high quality water for its special uses. </w:t>
      </w:r>
      <w:r>
        <w:t xml:space="preserve">Talk about </w:t>
      </w:r>
      <w:r w:rsidR="00744B75" w:rsidRPr="00744B75">
        <w:t xml:space="preserve">other sources of water </w:t>
      </w:r>
      <w:r>
        <w:t>such as recycled water and stormwater harvesting</w:t>
      </w:r>
      <w:r w:rsidR="002E649D">
        <w:t>, what the recycled water is used for</w:t>
      </w:r>
      <w:r>
        <w:t xml:space="preserve"> </w:t>
      </w:r>
      <w:r w:rsidR="00744B75" w:rsidRPr="00744B75">
        <w:t xml:space="preserve">and how </w:t>
      </w:r>
      <w:r w:rsidR="002E649D">
        <w:t xml:space="preserve">the </w:t>
      </w:r>
      <w:r w:rsidR="00744B75" w:rsidRPr="00744B75">
        <w:t xml:space="preserve">water is returned to the natural water cycle after its time in the urban water cycle. </w:t>
      </w:r>
    </w:p>
    <w:p w:rsidR="00744B75" w:rsidRPr="00744B75" w:rsidRDefault="00744B75" w:rsidP="0007127C">
      <w:pPr>
        <w:ind w:left="360"/>
      </w:pPr>
      <w:r w:rsidRPr="00744B75">
        <w:rPr>
          <w:noProof/>
          <w:lang w:eastAsia="en-AU"/>
        </w:rPr>
        <mc:AlternateContent>
          <mc:Choice Requires="wps">
            <w:drawing>
              <wp:anchor distT="0" distB="0" distL="114300" distR="114300" simplePos="0" relativeHeight="251659264" behindDoc="0" locked="0" layoutInCell="1" allowOverlap="1" wp14:anchorId="3689DF9B" wp14:editId="62540803">
                <wp:simplePos x="0" y="0"/>
                <wp:positionH relativeFrom="column">
                  <wp:posOffset>3364230</wp:posOffset>
                </wp:positionH>
                <wp:positionV relativeFrom="paragraph">
                  <wp:posOffset>558165</wp:posOffset>
                </wp:positionV>
                <wp:extent cx="2374265" cy="1403985"/>
                <wp:effectExtent l="0" t="0" r="1270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44B75" w:rsidRPr="005B40BC" w:rsidRDefault="00744B75" w:rsidP="00744B75">
                            <w:pPr>
                              <w:rPr>
                                <w:b/>
                              </w:rPr>
                            </w:pPr>
                            <w:r w:rsidRPr="005B40BC">
                              <w:rPr>
                                <w:b/>
                              </w:rPr>
                              <w:t xml:space="preserve">Teacher tip </w:t>
                            </w:r>
                          </w:p>
                          <w:p w:rsidR="00744B75" w:rsidRDefault="00744B75" w:rsidP="00744B75">
                            <w:r>
                              <w:t xml:space="preserve">Organise the water saving cards so that there is one set among three or four students.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89DF9B" id="_x0000_t202" coordsize="21600,21600" o:spt="202" path="m,l,21600r21600,l21600,xe">
                <v:stroke joinstyle="miter"/>
                <v:path gradientshapeok="t" o:connecttype="rect"/>
              </v:shapetype>
              <v:shape id="Text Box 2" o:spid="_x0000_s1026" type="#_x0000_t202" style="position:absolute;left:0;text-align:left;margin-left:264.9pt;margin-top:43.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">
                <v:textbox style="mso-fit-shape-to-text:t">
                  <w:txbxContent>
                    <w:p w:rsidR="00744B75" w:rsidRPr="005B40BC" w:rsidRDefault="00744B75" w:rsidP="00744B75">
                      <w:pPr>
                        <w:rPr>
                          <w:b/>
                        </w:rPr>
                      </w:pPr>
                      <w:r w:rsidRPr="005B40BC">
                        <w:rPr>
                          <w:b/>
                        </w:rPr>
                        <w:t xml:space="preserve">Teacher tip </w:t>
                      </w:r>
                    </w:p>
                    <w:p w:rsidR="00744B75" w:rsidRDefault="00744B75" w:rsidP="00744B75">
                      <w:r>
                        <w:t xml:space="preserve">Organise the water saving cards so that there is one set among three or four students. </w:t>
                      </w:r>
                    </w:p>
                  </w:txbxContent>
                </v:textbox>
                <w10:wrap type="square"/>
              </v:shape>
            </w:pict>
          </mc:Fallback>
        </mc:AlternateContent>
      </w:r>
      <w:r w:rsidR="002E649D">
        <w:t>Ask</w:t>
      </w:r>
      <w:r w:rsidRPr="00744B75">
        <w:t xml:space="preserve"> students </w:t>
      </w:r>
      <w:r w:rsidR="002E649D">
        <w:t xml:space="preserve">why it is important to use </w:t>
      </w:r>
      <w:r w:rsidRPr="00744B75">
        <w:t>water wisely? Guide the discussion with a focus on reasons why it i</w:t>
      </w:r>
      <w:bookmarkStart w:id="0" w:name="_GoBack"/>
      <w:bookmarkEnd w:id="0"/>
      <w:r w:rsidRPr="00744B75">
        <w:t xml:space="preserve">s important to use water wisely for the environment and for our future. </w:t>
      </w:r>
    </w:p>
    <w:p w:rsidR="00744B75" w:rsidRPr="00744B75" w:rsidRDefault="00744B75" w:rsidP="0007127C">
      <w:pPr>
        <w:pStyle w:val="ListParagraph"/>
        <w:numPr>
          <w:ilvl w:val="0"/>
          <w:numId w:val="14"/>
        </w:numPr>
      </w:pPr>
      <w:r w:rsidRPr="00744B75">
        <w:t>Organise students into groups of three or four. Explain that each group will receive a set of water saving cards. Each student randomly takes four cards from the set and has time to consider why the water saving idea is important for the environment, our future or both. Encourage students to think about:</w:t>
      </w:r>
    </w:p>
    <w:p w:rsidR="00744B75" w:rsidRPr="00744B75" w:rsidRDefault="00744B75" w:rsidP="002E649D">
      <w:pPr>
        <w:pStyle w:val="ListParagraph"/>
        <w:numPr>
          <w:ilvl w:val="0"/>
          <w:numId w:val="15"/>
        </w:numPr>
      </w:pPr>
      <w:r w:rsidRPr="00744B75">
        <w:t>the water cycle and how this idea links to it, for example, mulch reduces evaporation and keeps moisture in the ground</w:t>
      </w:r>
    </w:p>
    <w:p w:rsidR="00744B75" w:rsidRPr="00744B75" w:rsidRDefault="00744B75" w:rsidP="002E649D">
      <w:pPr>
        <w:pStyle w:val="ListParagraph"/>
        <w:numPr>
          <w:ilvl w:val="0"/>
          <w:numId w:val="15"/>
        </w:numPr>
      </w:pPr>
      <w:r w:rsidRPr="00744B75">
        <w:t>rivers and creeks which flow to reservoirs and to the sea</w:t>
      </w:r>
    </w:p>
    <w:p w:rsidR="00744B75" w:rsidRPr="00744B75" w:rsidRDefault="00744B75" w:rsidP="002E649D">
      <w:pPr>
        <w:pStyle w:val="ListParagraph"/>
        <w:numPr>
          <w:ilvl w:val="0"/>
          <w:numId w:val="15"/>
        </w:numPr>
      </w:pPr>
      <w:r w:rsidRPr="00744B75">
        <w:t>animal and plant life in their waterway environment</w:t>
      </w:r>
    </w:p>
    <w:p w:rsidR="00744B75" w:rsidRPr="00744B75" w:rsidRDefault="00744B75" w:rsidP="002E649D">
      <w:pPr>
        <w:pStyle w:val="ListParagraph"/>
        <w:numPr>
          <w:ilvl w:val="0"/>
          <w:numId w:val="15"/>
        </w:numPr>
      </w:pPr>
      <w:r w:rsidRPr="00744B75">
        <w:t>reservoirs which store our drinking water</w:t>
      </w:r>
    </w:p>
    <w:p w:rsidR="00744B75" w:rsidRPr="00744B75" w:rsidRDefault="00744B75" w:rsidP="002E649D">
      <w:pPr>
        <w:pStyle w:val="ListParagraph"/>
        <w:numPr>
          <w:ilvl w:val="0"/>
          <w:numId w:val="15"/>
        </w:numPr>
      </w:pPr>
      <w:r w:rsidRPr="00744B75">
        <w:t xml:space="preserve">recycled water: for example, treated water for use in parklands, golf courses and farms; water from the laundry and shower for use in the garden. </w:t>
      </w:r>
    </w:p>
    <w:p w:rsidR="00744B75" w:rsidRPr="00744B75" w:rsidRDefault="00744B75" w:rsidP="0007127C">
      <w:pPr>
        <w:pStyle w:val="ListParagraph"/>
        <w:numPr>
          <w:ilvl w:val="0"/>
          <w:numId w:val="14"/>
        </w:numPr>
      </w:pPr>
      <w:r w:rsidRPr="00744B75">
        <w:t>Students take turns to present their cards to the group and explain why they think it is important for the environment or our future. It is recommended that one card is presented at a time and students rotate taking turns until all the cards have been presented.</w:t>
      </w:r>
    </w:p>
    <w:p w:rsidR="00744B75" w:rsidRPr="00744B75" w:rsidRDefault="00744B75" w:rsidP="0007127C">
      <w:pPr>
        <w:pStyle w:val="ListParagraph"/>
        <w:numPr>
          <w:ilvl w:val="0"/>
          <w:numId w:val="14"/>
        </w:numPr>
      </w:pPr>
      <w:r w:rsidRPr="00744B75">
        <w:t xml:space="preserve">Groups sort the cards into different collections—water saving ideas for </w:t>
      </w:r>
      <w:r w:rsidR="002E649D">
        <w:t>the environment, for our future</w:t>
      </w:r>
      <w:r w:rsidRPr="00744B75">
        <w:t xml:space="preserve"> or for both. Groups can share their ideas with the class.</w:t>
      </w:r>
    </w:p>
    <w:p w:rsidR="00744B75" w:rsidRPr="00744B75" w:rsidRDefault="002E649D" w:rsidP="0007127C">
      <w:pPr>
        <w:pStyle w:val="ListParagraph"/>
        <w:numPr>
          <w:ilvl w:val="0"/>
          <w:numId w:val="14"/>
        </w:numPr>
      </w:pPr>
      <w:r>
        <w:lastRenderedPageBreak/>
        <w:t>Distribute</w:t>
      </w:r>
      <w:r w:rsidR="00744B75" w:rsidRPr="00744B75">
        <w:t xml:space="preserve"> the </w:t>
      </w:r>
      <w:r w:rsidR="00744B75" w:rsidRPr="0007127C">
        <w:rPr>
          <w:b/>
        </w:rPr>
        <w:t>Student worksheet: Using water wisely</w:t>
      </w:r>
      <w:r w:rsidR="00744B75" w:rsidRPr="00744B75">
        <w:t xml:space="preserve"> and explain that they will use the ideas from the water saving cards discussion to complete it. Students refer to the water saving cards for ideas and prompts, recording:</w:t>
      </w:r>
    </w:p>
    <w:p w:rsidR="00744B75" w:rsidRPr="00744B75" w:rsidRDefault="00744B75" w:rsidP="00427C59">
      <w:pPr>
        <w:pStyle w:val="ListParagraph"/>
        <w:numPr>
          <w:ilvl w:val="0"/>
          <w:numId w:val="16"/>
        </w:numPr>
      </w:pPr>
      <w:r w:rsidRPr="00744B75">
        <w:t>reasons for using water wisely for the environment and our future</w:t>
      </w:r>
    </w:p>
    <w:p w:rsidR="00744B75" w:rsidRPr="00744B75" w:rsidRDefault="00744B75" w:rsidP="00427C59">
      <w:pPr>
        <w:pStyle w:val="ListParagraph"/>
        <w:numPr>
          <w:ilvl w:val="0"/>
          <w:numId w:val="16"/>
        </w:numPr>
      </w:pPr>
      <w:r w:rsidRPr="00744B75">
        <w:t>their favourite water saving ideas from the water saving cards.</w:t>
      </w:r>
    </w:p>
    <w:p w:rsidR="00744B75" w:rsidRPr="00744B75" w:rsidRDefault="00744B75" w:rsidP="0007127C">
      <w:pPr>
        <w:pStyle w:val="ListParagraph"/>
        <w:numPr>
          <w:ilvl w:val="0"/>
          <w:numId w:val="14"/>
        </w:numPr>
      </w:pPr>
      <w:r w:rsidRPr="00744B75">
        <w:t xml:space="preserve">Students choose a favourite idea to develop into a plan that they think their family could do. </w:t>
      </w:r>
    </w:p>
    <w:p w:rsidR="00744B75" w:rsidRPr="00744B75" w:rsidRDefault="00744B75" w:rsidP="0007127C">
      <w:pPr>
        <w:pStyle w:val="ListParagraph"/>
        <w:numPr>
          <w:ilvl w:val="0"/>
          <w:numId w:val="14"/>
        </w:numPr>
      </w:pPr>
      <w:r w:rsidRPr="00744B75">
        <w:t>Students take their plan home and discuss it with their family.</w:t>
      </w:r>
    </w:p>
    <w:p w:rsidR="00744B75" w:rsidRPr="002E649D" w:rsidRDefault="00744B75" w:rsidP="00280FB0">
      <w:pPr>
        <w:pStyle w:val="Heading2"/>
      </w:pPr>
      <w:r w:rsidRPr="002E649D">
        <w:t>Optional activity</w:t>
      </w:r>
    </w:p>
    <w:p w:rsidR="00744B75" w:rsidRPr="00744B75" w:rsidRDefault="00744B75" w:rsidP="00744B75">
      <w:r w:rsidRPr="00744B75">
        <w:t>To provide a community perspective, invite an officer from the local council or water authority to speak to students about what they are doing to use water wisely.</w:t>
      </w:r>
    </w:p>
    <w:p w:rsidR="00744B75" w:rsidRPr="00744B75" w:rsidRDefault="00744B75" w:rsidP="00280FB0">
      <w:pPr>
        <w:pStyle w:val="Heading2"/>
      </w:pPr>
      <w:r w:rsidRPr="00744B75">
        <w:t>Resources</w:t>
      </w:r>
    </w:p>
    <w:p w:rsidR="00744B75" w:rsidRPr="00744B75" w:rsidRDefault="008B0161" w:rsidP="00744B75">
      <w:pPr>
        <w:keepNext/>
        <w:spacing w:before="240"/>
        <w:outlineLvl w:val="2"/>
        <w:rPr>
          <w:rFonts w:eastAsiaTheme="majorEastAsia" w:cstheme="majorBidi"/>
          <w:bCs/>
          <w:szCs w:val="22"/>
          <w:lang w:eastAsia="en-AU"/>
        </w:rPr>
      </w:pPr>
      <w:hyperlink r:id="rId8" w:history="1">
        <w:r w:rsidR="00744B75" w:rsidRPr="008B0161">
          <w:rPr>
            <w:rStyle w:val="Hyperlink"/>
            <w:rFonts w:eastAsiaTheme="majorEastAsia" w:cstheme="majorBidi"/>
            <w:bCs/>
            <w:szCs w:val="22"/>
            <w:lang w:eastAsia="en-AU"/>
          </w:rPr>
          <w:t xml:space="preserve">Natural </w:t>
        </w:r>
        <w:r w:rsidRPr="008B0161">
          <w:rPr>
            <w:rStyle w:val="Hyperlink"/>
            <w:rFonts w:eastAsiaTheme="majorEastAsia" w:cstheme="majorBidi"/>
            <w:bCs/>
            <w:szCs w:val="22"/>
            <w:lang w:eastAsia="en-AU"/>
          </w:rPr>
          <w:t>and urban w</w:t>
        </w:r>
        <w:r w:rsidRPr="008B0161">
          <w:rPr>
            <w:rStyle w:val="Hyperlink"/>
            <w:rFonts w:eastAsiaTheme="majorEastAsia" w:cstheme="majorBidi"/>
            <w:bCs/>
            <w:szCs w:val="22"/>
            <w:lang w:eastAsia="en-AU"/>
          </w:rPr>
          <w:t>ater cycle</w:t>
        </w:r>
      </w:hyperlink>
      <w:r>
        <w:rPr>
          <w:rFonts w:eastAsiaTheme="majorEastAsia" w:cstheme="majorBidi"/>
          <w:bCs/>
          <w:szCs w:val="22"/>
          <w:lang w:eastAsia="en-AU"/>
        </w:rPr>
        <w:t xml:space="preserve">, Melbourne Water </w:t>
      </w:r>
    </w:p>
    <w:p w:rsidR="00744B75" w:rsidRPr="00744B75" w:rsidRDefault="00B94443" w:rsidP="00744B75">
      <w:pPr>
        <w:keepNext/>
        <w:spacing w:before="240"/>
        <w:outlineLvl w:val="2"/>
        <w:rPr>
          <w:rFonts w:eastAsiaTheme="majorEastAsia" w:cstheme="majorBidi"/>
          <w:bCs/>
          <w:szCs w:val="22"/>
          <w:lang w:eastAsia="en-AU"/>
        </w:rPr>
      </w:pPr>
      <w:hyperlink r:id="rId9" w:history="1">
        <w:r w:rsidR="00744B75" w:rsidRPr="00B94443">
          <w:rPr>
            <w:rStyle w:val="Hyperlink"/>
            <w:rFonts w:eastAsiaTheme="majorEastAsia" w:cstheme="majorBidi"/>
            <w:bCs/>
            <w:szCs w:val="22"/>
            <w:lang w:eastAsia="en-AU"/>
          </w:rPr>
          <w:t xml:space="preserve">Water </w:t>
        </w:r>
        <w:r w:rsidRPr="00B94443">
          <w:rPr>
            <w:rStyle w:val="Hyperlink"/>
            <w:rFonts w:eastAsiaTheme="majorEastAsia" w:cstheme="majorBidi"/>
            <w:bCs/>
            <w:szCs w:val="22"/>
            <w:lang w:eastAsia="en-AU"/>
          </w:rPr>
          <w:t>supply system</w:t>
        </w:r>
      </w:hyperlink>
      <w:r>
        <w:rPr>
          <w:rFonts w:eastAsiaTheme="majorEastAsia" w:cstheme="majorBidi"/>
          <w:bCs/>
          <w:szCs w:val="22"/>
          <w:lang w:eastAsia="en-AU"/>
        </w:rPr>
        <w:t>, Melbourne Water</w:t>
      </w:r>
    </w:p>
    <w:p w:rsidR="00744B75" w:rsidRPr="00744B75" w:rsidRDefault="00BB289B" w:rsidP="00744B75">
      <w:pPr>
        <w:keepNext/>
        <w:spacing w:before="240"/>
        <w:outlineLvl w:val="2"/>
        <w:rPr>
          <w:rFonts w:eastAsiaTheme="majorEastAsia" w:cstheme="majorBidi"/>
          <w:bCs/>
          <w:szCs w:val="22"/>
          <w:lang w:eastAsia="en-AU"/>
        </w:rPr>
      </w:pPr>
      <w:hyperlink r:id="rId10" w:history="1">
        <w:r w:rsidR="00744B75" w:rsidRPr="00BB289B">
          <w:rPr>
            <w:rStyle w:val="Hyperlink"/>
            <w:rFonts w:eastAsiaTheme="majorEastAsia" w:cstheme="majorBidi"/>
            <w:bCs/>
            <w:szCs w:val="22"/>
            <w:lang w:eastAsia="en-AU"/>
          </w:rPr>
          <w:t>Using and saving water at home</w:t>
        </w:r>
      </w:hyperlink>
      <w:r w:rsidR="00744B75" w:rsidRPr="00744B75">
        <w:rPr>
          <w:rFonts w:eastAsiaTheme="majorEastAsia" w:cstheme="majorBidi"/>
          <w:bCs/>
          <w:szCs w:val="22"/>
          <w:lang w:eastAsia="en-AU"/>
        </w:rPr>
        <w:t xml:space="preserve">, Melbourne Water </w:t>
      </w:r>
    </w:p>
    <w:p w:rsidR="00744B75" w:rsidRPr="00744B75" w:rsidRDefault="00382F99" w:rsidP="00744B75">
      <w:pPr>
        <w:keepNext/>
        <w:spacing w:before="240"/>
        <w:outlineLvl w:val="2"/>
        <w:rPr>
          <w:rFonts w:eastAsiaTheme="majorEastAsia" w:cstheme="majorBidi"/>
          <w:bCs/>
          <w:szCs w:val="22"/>
          <w:lang w:eastAsia="en-AU"/>
        </w:rPr>
      </w:pPr>
      <w:hyperlink r:id="rId11" w:history="1">
        <w:r w:rsidR="00744B75" w:rsidRPr="00382F99">
          <w:rPr>
            <w:rStyle w:val="Hyperlink"/>
            <w:rFonts w:eastAsiaTheme="majorEastAsia" w:cstheme="majorBidi"/>
            <w:bCs/>
            <w:szCs w:val="22"/>
            <w:lang w:eastAsia="en-AU"/>
          </w:rPr>
          <w:t>Using and saving water at school</w:t>
        </w:r>
      </w:hyperlink>
      <w:r w:rsidR="00744B75" w:rsidRPr="00744B75">
        <w:rPr>
          <w:rFonts w:eastAsiaTheme="majorEastAsia" w:cstheme="majorBidi"/>
          <w:bCs/>
          <w:szCs w:val="22"/>
          <w:lang w:eastAsia="en-AU"/>
        </w:rPr>
        <w:t xml:space="preserve">, Melbourne Water </w:t>
      </w:r>
    </w:p>
    <w:p w:rsidR="00744B75" w:rsidRPr="00744B75" w:rsidRDefault="00744B75" w:rsidP="00744B75">
      <w:pPr>
        <w:keepNext/>
        <w:spacing w:before="240"/>
        <w:outlineLvl w:val="2"/>
        <w:rPr>
          <w:rFonts w:eastAsiaTheme="majorEastAsia" w:cstheme="majorBidi"/>
          <w:b/>
          <w:bCs/>
          <w:szCs w:val="22"/>
          <w:lang w:eastAsia="en-AU"/>
        </w:rPr>
      </w:pPr>
      <w:r w:rsidRPr="00744B75">
        <w:rPr>
          <w:rFonts w:eastAsiaTheme="majorEastAsia" w:cstheme="majorBidi"/>
          <w:b/>
          <w:bCs/>
          <w:szCs w:val="22"/>
          <w:lang w:eastAsia="en-AU"/>
        </w:rPr>
        <w:t>Local water retailers</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City West Water, &lt;</w:t>
      </w:r>
      <w:hyperlink r:id="rId12" w:history="1">
        <w:r w:rsidRPr="00744B75">
          <w:rPr>
            <w:rFonts w:eastAsiaTheme="majorEastAsia" w:cstheme="majorBidi"/>
            <w:bCs/>
            <w:color w:val="0000FF" w:themeColor="hyperlink"/>
            <w:szCs w:val="22"/>
            <w:u w:val="single"/>
            <w:lang w:eastAsia="en-AU"/>
          </w:rPr>
          <w:t>www.citywestwater.com.au/residents/saving_water.aspx</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Cs/>
          <w:szCs w:val="22"/>
          <w:lang w:eastAsia="en-AU"/>
        </w:rPr>
      </w:pPr>
      <w:r w:rsidRPr="00744B75">
        <w:rPr>
          <w:rFonts w:eastAsiaTheme="majorEastAsia" w:cstheme="majorBidi"/>
          <w:bCs/>
          <w:szCs w:val="22"/>
          <w:lang w:eastAsia="en-AU"/>
        </w:rPr>
        <w:t>Yarra Valley Water, &lt;</w:t>
      </w:r>
      <w:hyperlink r:id="rId13" w:history="1">
        <w:r w:rsidRPr="00744B75">
          <w:rPr>
            <w:rFonts w:eastAsiaTheme="majorEastAsia" w:cstheme="majorBidi"/>
            <w:bCs/>
            <w:color w:val="0000FF" w:themeColor="hyperlink"/>
            <w:szCs w:val="22"/>
            <w:u w:val="single"/>
            <w:lang w:eastAsia="en-AU"/>
          </w:rPr>
          <w:t>www.yvw.com.au/Home/Inyourhome/Savingwaterathome/index.htm</w:t>
        </w:r>
      </w:hyperlink>
      <w:r w:rsidRPr="00744B75">
        <w:rPr>
          <w:rFonts w:eastAsiaTheme="majorEastAsia" w:cstheme="majorBidi"/>
          <w:bCs/>
          <w:szCs w:val="22"/>
          <w:lang w:eastAsia="en-AU"/>
        </w:rPr>
        <w:t xml:space="preserve">&gt; </w:t>
      </w:r>
    </w:p>
    <w:p w:rsidR="00744B75" w:rsidRPr="00744B75" w:rsidRDefault="00744B75" w:rsidP="00744B75">
      <w:pPr>
        <w:keepNext/>
        <w:spacing w:before="240"/>
        <w:outlineLvl w:val="2"/>
        <w:rPr>
          <w:rFonts w:eastAsiaTheme="majorEastAsia" w:cstheme="majorBidi"/>
          <w:b/>
          <w:bCs/>
          <w:szCs w:val="22"/>
          <w:lang w:eastAsia="en-AU"/>
        </w:rPr>
      </w:pPr>
      <w:r w:rsidRPr="00744B75">
        <w:rPr>
          <w:rFonts w:eastAsiaTheme="majorEastAsia" w:cstheme="majorBidi"/>
          <w:bCs/>
          <w:szCs w:val="22"/>
          <w:lang w:eastAsia="en-AU"/>
        </w:rPr>
        <w:t>South East Water, &lt;</w:t>
      </w:r>
      <w:hyperlink r:id="rId14" w:history="1">
        <w:r w:rsidRPr="00744B75">
          <w:rPr>
            <w:rFonts w:eastAsiaTheme="majorEastAsia" w:cstheme="majorBidi"/>
            <w:bCs/>
            <w:color w:val="0000FF" w:themeColor="hyperlink"/>
            <w:szCs w:val="22"/>
            <w:u w:val="single"/>
            <w:lang w:eastAsia="en-AU"/>
          </w:rPr>
          <w:t>http://southeastwater.com.au/Business/PWUR/Pages/PWUR.aspx</w:t>
        </w:r>
      </w:hyperlink>
      <w:r w:rsidRPr="00744B75">
        <w:rPr>
          <w:rFonts w:eastAsiaTheme="majorEastAsia" w:cstheme="majorBidi"/>
          <w:bCs/>
          <w:szCs w:val="22"/>
          <w:lang w:eastAsia="en-AU"/>
        </w:rPr>
        <w:t>&gt;</w:t>
      </w:r>
    </w:p>
    <w:p w:rsidR="00744B75" w:rsidRPr="00744B75" w:rsidRDefault="00744B75" w:rsidP="00744B75">
      <w:pPr>
        <w:spacing w:before="0" w:after="200" w:line="276" w:lineRule="auto"/>
      </w:pPr>
      <w:r w:rsidRPr="00744B75">
        <w:br w:type="page"/>
      </w:r>
    </w:p>
    <w:p w:rsidR="00744B75" w:rsidRPr="00744B75" w:rsidRDefault="00744B75" w:rsidP="00744B75">
      <w:pPr>
        <w:spacing w:before="0" w:after="200" w:line="276" w:lineRule="auto"/>
        <w:sectPr w:rsidR="00744B75" w:rsidRPr="00744B75" w:rsidSect="004E66CE">
          <w:pgSz w:w="11904" w:h="16834"/>
          <w:pgMar w:top="851" w:right="900" w:bottom="709" w:left="1440" w:header="540" w:footer="708" w:gutter="0"/>
          <w:cols w:space="708"/>
          <w:docGrid w:linePitch="360"/>
        </w:sectPr>
      </w:pPr>
    </w:p>
    <w:p w:rsidR="00744B75" w:rsidRPr="00744B75" w:rsidRDefault="00744B75" w:rsidP="00744B75">
      <w:pPr>
        <w:keepNext/>
        <w:keepLines/>
        <w:spacing w:before="200"/>
        <w:outlineLvl w:val="1"/>
        <w:rPr>
          <w:rFonts w:eastAsiaTheme="majorEastAsia" w:cstheme="majorBidi"/>
          <w:b/>
          <w:bCs/>
          <w:color w:val="000000" w:themeColor="text1"/>
          <w:sz w:val="28"/>
          <w:szCs w:val="26"/>
          <w:lang w:eastAsia="en-AU"/>
        </w:rPr>
      </w:pPr>
      <w:r w:rsidRPr="00744B75">
        <w:rPr>
          <w:rFonts w:eastAsiaTheme="majorEastAsia" w:cstheme="majorBidi"/>
          <w:b/>
          <w:bCs/>
          <w:color w:val="000000" w:themeColor="text1"/>
          <w:sz w:val="28"/>
          <w:szCs w:val="26"/>
          <w:lang w:eastAsia="en-AU"/>
        </w:rPr>
        <w:lastRenderedPageBreak/>
        <w:t>Student worksheet: Us</w:t>
      </w:r>
      <w:r w:rsidR="00280FB0">
        <w:rPr>
          <w:rFonts w:eastAsiaTheme="majorEastAsia" w:cstheme="majorBidi"/>
          <w:b/>
          <w:bCs/>
          <w:color w:val="000000" w:themeColor="text1"/>
          <w:sz w:val="28"/>
          <w:szCs w:val="26"/>
          <w:lang w:eastAsia="en-AU"/>
        </w:rPr>
        <w:t>ing water wisely</w:t>
      </w:r>
    </w:p>
    <w:p w:rsidR="00744B75" w:rsidRPr="00744B75" w:rsidRDefault="00744B75" w:rsidP="00744B75">
      <w:pPr>
        <w:spacing w:before="0" w:after="0"/>
        <w:rPr>
          <w:rFonts w:ascii="Verdana" w:eastAsia="Times New Roman" w:hAnsi="Verdana" w:cs="Arial"/>
          <w:sz w:val="20"/>
        </w:rPr>
      </w:pPr>
      <w:r w:rsidRPr="00744B75">
        <w:rPr>
          <w:rFonts w:ascii="Verdana" w:eastAsia="Times New Roman" w:hAnsi="Verdana" w:cs="Arial"/>
          <w:sz w:val="20"/>
        </w:rPr>
        <w:t>Name: __________________________________________________</w:t>
      </w:r>
    </w:p>
    <w:p w:rsidR="00744B75" w:rsidRPr="00744B75" w:rsidRDefault="00744B75" w:rsidP="00744B75">
      <w:pPr>
        <w:spacing w:after="0"/>
        <w:rPr>
          <w:rFonts w:ascii="Verdana" w:eastAsia="Times New Roman" w:hAnsi="Verdana" w:cs="Arial"/>
          <w:sz w:val="20"/>
        </w:rPr>
      </w:pPr>
    </w:p>
    <w:p w:rsidR="00744B75" w:rsidRPr="00744B75" w:rsidRDefault="00744B75" w:rsidP="00744B75">
      <w:pPr>
        <w:spacing w:after="0"/>
        <w:rPr>
          <w:rFonts w:ascii="Verdana" w:eastAsia="Times New Roman" w:hAnsi="Verdana" w:cs="Arial"/>
          <w:sz w:val="20"/>
        </w:rPr>
      </w:pPr>
      <w:r w:rsidRPr="00744B75">
        <w:rPr>
          <w:rFonts w:ascii="Verdana" w:eastAsia="Times New Roman" w:hAnsi="Verdana" w:cs="Arial"/>
          <w:sz w:val="20"/>
        </w:rPr>
        <w:t xml:space="preserve">Why is it important to use water </w:t>
      </w:r>
      <w:r w:rsidRPr="00744B75">
        <w:rPr>
          <w:rFonts w:ascii="Verdana" w:eastAsia="Times New Roman" w:hAnsi="Verdana" w:cs="Arial"/>
          <w:sz w:val="20"/>
        </w:rPr>
        <w:tab/>
      </w:r>
      <w:r w:rsidRPr="00744B75">
        <w:rPr>
          <w:rFonts w:ascii="Verdana" w:eastAsia="Times New Roman" w:hAnsi="Verdana" w:cs="Arial"/>
          <w:sz w:val="20"/>
        </w:rPr>
        <w:tab/>
        <w:t xml:space="preserve">My favourite ideas for </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t>My plan of what I think my family</w:t>
      </w:r>
    </w:p>
    <w:p w:rsidR="00744B75" w:rsidRPr="00744B75" w:rsidRDefault="00744B75" w:rsidP="00744B75">
      <w:pPr>
        <w:spacing w:before="0" w:after="0"/>
        <w:rPr>
          <w:rFonts w:ascii="Verdana" w:eastAsia="Times New Roman" w:hAnsi="Verdana" w:cs="Arial"/>
          <w:sz w:val="20"/>
        </w:rPr>
      </w:pPr>
      <w:r w:rsidRPr="00744B75">
        <w:rPr>
          <w:rFonts w:ascii="Verdana" w:eastAsia="Times New Roman" w:hAnsi="Verdana" w:cs="Arial"/>
          <w:sz w:val="20"/>
        </w:rPr>
        <w:t xml:space="preserve">wisely for the environment? </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t>using water wisely at home.</w:t>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r>
      <w:r w:rsidRPr="00744B75">
        <w:rPr>
          <w:rFonts w:ascii="Verdana" w:eastAsia="Times New Roman" w:hAnsi="Verdana" w:cs="Arial"/>
          <w:sz w:val="20"/>
        </w:rPr>
        <w:tab/>
        <w:t xml:space="preserve">can do to use water wisely. </w: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3360" behindDoc="0" locked="0" layoutInCell="1" allowOverlap="1" wp14:anchorId="03140FC9" wp14:editId="33AE55FB">
                <wp:simplePos x="0" y="0"/>
                <wp:positionH relativeFrom="column">
                  <wp:posOffset>0</wp:posOffset>
                </wp:positionH>
                <wp:positionV relativeFrom="paragraph">
                  <wp:posOffset>10795</wp:posOffset>
                </wp:positionV>
                <wp:extent cx="2057400" cy="1520190"/>
                <wp:effectExtent l="6985" t="10795" r="1206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20190"/>
                        </a:xfrm>
                        <a:prstGeom prst="rect">
                          <a:avLst/>
                        </a:prstGeom>
                        <a:solidFill>
                          <a:srgbClr val="FFFFFF"/>
                        </a:solidFill>
                        <a:ln w="9525">
                          <a:solidFill>
                            <a:srgbClr val="000000"/>
                          </a:solidFill>
                          <a:miter lim="800000"/>
                          <a:headEnd/>
                          <a:tailEnd/>
                        </a:ln>
                      </wps:spPr>
                      <wps:txbx>
                        <w:txbxContent>
                          <w:p w:rsidR="00744B75" w:rsidRPr="00E006B0" w:rsidRDefault="00744B75" w:rsidP="00744B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0FC9" id="Rectangle 16" o:spid="_x0000_s1027" style="position:absolute;margin-left:0;margin-top:.85pt;width:162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">
                <v:textbox>
                  <w:txbxContent>
                    <w:p w:rsidR="00744B75" w:rsidRPr="00E006B0" w:rsidRDefault="00744B75" w:rsidP="00744B75">
                      <w:pPr>
                        <w:rPr>
                          <w:b/>
                        </w:rPr>
                      </w:pPr>
                    </w:p>
                  </w:txbxContent>
                </v:textbox>
              </v:rect>
            </w:pict>
          </mc:Fallback>
        </mc:AlternateContent>
      </w:r>
      <w:r w:rsidRPr="00744B75">
        <w:rPr>
          <w:rFonts w:ascii="Helvetica" w:eastAsia="Times New Roman" w:hAnsi="Helvetica" w:cs="Arial"/>
          <w:b/>
          <w:noProof/>
          <w:sz w:val="24"/>
          <w:lang w:eastAsia="en-AU"/>
        </w:rPr>
        <mc:AlternateContent>
          <mc:Choice Requires="wps">
            <w:drawing>
              <wp:anchor distT="0" distB="0" distL="114300" distR="114300" simplePos="0" relativeHeight="251665408" behindDoc="0" locked="0" layoutInCell="1" allowOverlap="1" wp14:anchorId="42254E5C" wp14:editId="2C3BF78A">
                <wp:simplePos x="0" y="0"/>
                <wp:positionH relativeFrom="column">
                  <wp:posOffset>5372100</wp:posOffset>
                </wp:positionH>
                <wp:positionV relativeFrom="paragraph">
                  <wp:posOffset>10795</wp:posOffset>
                </wp:positionV>
                <wp:extent cx="4114800" cy="4985385"/>
                <wp:effectExtent l="6985" t="10795" r="12065" b="139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985385"/>
                        </a:xfrm>
                        <a:prstGeom prst="roundRect">
                          <a:avLst>
                            <a:gd name="adj" fmla="val 16667"/>
                          </a:avLst>
                        </a:prstGeom>
                        <a:solidFill>
                          <a:srgbClr val="FFFFFF"/>
                        </a:solidFill>
                        <a:ln w="9525">
                          <a:solidFill>
                            <a:srgbClr val="000000"/>
                          </a:solidFill>
                          <a:round/>
                          <a:headEnd/>
                          <a:tailEnd/>
                        </a:ln>
                      </wps:spPr>
                      <wps:txbx>
                        <w:txbxContent>
                          <w:p w:rsidR="00744B75" w:rsidRPr="00E31F6B" w:rsidRDefault="00744B75" w:rsidP="00744B75">
                            <w:pPr>
                              <w:rPr>
                                <w:sz w:val="20"/>
                              </w:rPr>
                            </w:pPr>
                            <w:r w:rsidRPr="00E31F6B">
                              <w:rPr>
                                <w:sz w:val="20"/>
                              </w:rPr>
                              <w:t>Draw and write about your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4E5C" id="Rounded Rectangle 15" o:spid="_x0000_s1028" style="position:absolute;margin-left:423pt;margin-top:.85pt;width:324pt;height:39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">
                <v:textbox>
                  <w:txbxContent>
                    <w:p w:rsidR="00744B75" w:rsidRPr="00E31F6B" w:rsidRDefault="00744B75" w:rsidP="00744B75">
                      <w:pPr>
                        <w:rPr>
                          <w:sz w:val="20"/>
                        </w:rPr>
                      </w:pPr>
                      <w:r w:rsidRPr="00E31F6B">
                        <w:rPr>
                          <w:sz w:val="20"/>
                        </w:rPr>
                        <w:t>Draw and write about your plan.</w:t>
                      </w:r>
                    </w:p>
                  </w:txbxContent>
                </v:textbox>
              </v:roundrect>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4624" behindDoc="0" locked="0" layoutInCell="1" allowOverlap="1" wp14:anchorId="139433FD" wp14:editId="379B35FF">
                <wp:simplePos x="0" y="0"/>
                <wp:positionH relativeFrom="column">
                  <wp:posOffset>4686300</wp:posOffset>
                </wp:positionH>
                <wp:positionV relativeFrom="paragraph">
                  <wp:posOffset>57150</wp:posOffset>
                </wp:positionV>
                <wp:extent cx="342900" cy="4673600"/>
                <wp:effectExtent l="6985" t="11430" r="12065" b="10795"/>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673600"/>
                        </a:xfrm>
                        <a:prstGeom prst="rightBrace">
                          <a:avLst>
                            <a:gd name="adj1" fmla="val 113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E43A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369pt;margin-top:4.5pt;width:27pt;height:3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"/>
            </w:pict>
          </mc:Fallback>
        </mc:AlternateContent>
      </w:r>
      <w:r w:rsidRPr="00744B75">
        <w:rPr>
          <w:rFonts w:ascii="Helvetica" w:eastAsia="Times New Roman" w:hAnsi="Helvetica" w:cs="Arial"/>
          <w:b/>
          <w:noProof/>
          <w:sz w:val="24"/>
          <w:lang w:eastAsia="en-AU"/>
        </w:rPr>
        <mc:AlternateContent>
          <mc:Choice Requires="wps">
            <w:drawing>
              <wp:anchor distT="0" distB="0" distL="114300" distR="114300" simplePos="0" relativeHeight="251666432" behindDoc="0" locked="0" layoutInCell="1" allowOverlap="1" wp14:anchorId="58733D3E" wp14:editId="580169E9">
                <wp:simplePos x="0" y="0"/>
                <wp:positionH relativeFrom="column">
                  <wp:posOffset>2857500</wp:posOffset>
                </wp:positionH>
                <wp:positionV relativeFrom="paragraph">
                  <wp:posOffset>71755</wp:posOffset>
                </wp:positionV>
                <wp:extent cx="1714500" cy="934720"/>
                <wp:effectExtent l="6985" t="6985" r="12065" b="1079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txbx>
                        <w:txbxContent>
                          <w:p w:rsidR="00744B75" w:rsidRDefault="00744B75" w:rsidP="00744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33D3E" id="Rounded Rectangle 13" o:spid="_x0000_s1029" style="position:absolute;margin-left:225pt;margin-top:5.65pt;width:135pt;height:7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">
                <v:textbox>
                  <w:txbxContent>
                    <w:p w:rsidR="00744B75" w:rsidRDefault="00744B75" w:rsidP="00744B75"/>
                  </w:txbxContent>
                </v:textbox>
              </v:roundrect>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0528" behindDoc="0" locked="0" layoutInCell="1" allowOverlap="1" wp14:anchorId="4948E92F" wp14:editId="0D268C3D">
                <wp:simplePos x="0" y="0"/>
                <wp:positionH relativeFrom="column">
                  <wp:posOffset>1714500</wp:posOffset>
                </wp:positionH>
                <wp:positionV relativeFrom="paragraph">
                  <wp:posOffset>125095</wp:posOffset>
                </wp:positionV>
                <wp:extent cx="1143000" cy="1000125"/>
                <wp:effectExtent l="6985" t="10795" r="1206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000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BA11"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5pt" to="22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"/>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7456" behindDoc="0" locked="0" layoutInCell="1" allowOverlap="1" wp14:anchorId="1ADEC3AC" wp14:editId="6F056A35">
                <wp:simplePos x="0" y="0"/>
                <wp:positionH relativeFrom="column">
                  <wp:posOffset>2857500</wp:posOffset>
                </wp:positionH>
                <wp:positionV relativeFrom="paragraph">
                  <wp:posOffset>161925</wp:posOffset>
                </wp:positionV>
                <wp:extent cx="1714500" cy="934720"/>
                <wp:effectExtent l="6985" t="13335" r="12065" b="139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txbx>
                        <w:txbxContent>
                          <w:p w:rsidR="00744B75" w:rsidRDefault="00744B75" w:rsidP="00744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EC3AC" id="Rounded Rectangle 11" o:spid="_x0000_s1030" style="position:absolute;margin-left:225pt;margin-top:12.75pt;width:135pt;height:7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">
                <v:textbox>
                  <w:txbxContent>
                    <w:p w:rsidR="00744B75" w:rsidRDefault="00744B75" w:rsidP="00744B75"/>
                  </w:txbxContent>
                </v:textbox>
              </v:roundrect>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1312" behindDoc="0" locked="0" layoutInCell="1" allowOverlap="1" wp14:anchorId="3DC87375" wp14:editId="4E022140">
                <wp:simplePos x="0" y="0"/>
                <wp:positionH relativeFrom="column">
                  <wp:posOffset>915035</wp:posOffset>
                </wp:positionH>
                <wp:positionV relativeFrom="paragraph">
                  <wp:posOffset>119380</wp:posOffset>
                </wp:positionV>
                <wp:extent cx="0" cy="304800"/>
                <wp:effectExtent l="7620" t="12700" r="1143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9C335" id="_x0000_t32" coordsize="21600,21600" o:spt="32" o:oned="t" path="m,l21600,21600e" filled="f">
                <v:path arrowok="t" fillok="f" o:connecttype="none"/>
                <o:lock v:ext="edit" shapetype="t"/>
              </v:shapetype>
              <v:shape id="Straight Arrow Connector 10" o:spid="_x0000_s1026" type="#_x0000_t32" style="position:absolute;margin-left:72.05pt;margin-top:9.4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vFJA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1552" behindDoc="0" locked="0" layoutInCell="1" allowOverlap="1" wp14:anchorId="42C2749C" wp14:editId="39004EC7">
                <wp:simplePos x="0" y="0"/>
                <wp:positionH relativeFrom="column">
                  <wp:posOffset>1714500</wp:posOffset>
                </wp:positionH>
                <wp:positionV relativeFrom="paragraph">
                  <wp:posOffset>127635</wp:posOffset>
                </wp:positionV>
                <wp:extent cx="1143000" cy="216535"/>
                <wp:effectExtent l="6985" t="13335" r="1206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619E"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05pt" to="2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2336" behindDoc="0" locked="0" layoutInCell="1" allowOverlap="1" wp14:anchorId="5BDAF46B" wp14:editId="79DF9BB0">
                <wp:simplePos x="0" y="0"/>
                <wp:positionH relativeFrom="column">
                  <wp:posOffset>4445</wp:posOffset>
                </wp:positionH>
                <wp:positionV relativeFrom="paragraph">
                  <wp:posOffset>115570</wp:posOffset>
                </wp:positionV>
                <wp:extent cx="1710055" cy="330835"/>
                <wp:effectExtent l="11430" t="12700" r="12065"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330835"/>
                        </a:xfrm>
                        <a:prstGeom prst="roundRect">
                          <a:avLst>
                            <a:gd name="adj" fmla="val 16667"/>
                          </a:avLst>
                        </a:prstGeom>
                        <a:solidFill>
                          <a:srgbClr val="FFFFFF"/>
                        </a:solidFill>
                        <a:ln w="9525">
                          <a:solidFill>
                            <a:srgbClr val="000000"/>
                          </a:solidFill>
                          <a:round/>
                          <a:headEnd/>
                          <a:tailEnd/>
                        </a:ln>
                      </wps:spPr>
                      <wps:txbx>
                        <w:txbxContent>
                          <w:p w:rsidR="00744B75" w:rsidRPr="00E006B0" w:rsidRDefault="00744B75" w:rsidP="00744B75">
                            <w:pPr>
                              <w:rPr>
                                <w:b/>
                                <w:sz w:val="24"/>
                              </w:rPr>
                            </w:pPr>
                            <w:r w:rsidRPr="00E006B0">
                              <w:rPr>
                                <w:b/>
                              </w:rPr>
                              <w:t>WISE WATER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AF46B" id="Rounded Rectangle 8" o:spid="_x0000_s1031" style="position:absolute;margin-left:.35pt;margin-top:9.1pt;width:134.6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">
                <v:textbox>
                  <w:txbxContent>
                    <w:p w:rsidR="00744B75" w:rsidRPr="00E006B0" w:rsidRDefault="00744B75" w:rsidP="00744B75">
                      <w:pPr>
                        <w:rPr>
                          <w:b/>
                          <w:sz w:val="24"/>
                        </w:rPr>
                      </w:pPr>
                      <w:r w:rsidRPr="00E006B0">
                        <w:rPr>
                          <w:b/>
                        </w:rPr>
                        <w:t>WISE WATER USE</w:t>
                      </w:r>
                    </w:p>
                  </w:txbxContent>
                </v:textbox>
              </v:roundrect>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2576" behindDoc="0" locked="0" layoutInCell="1" allowOverlap="1" wp14:anchorId="1264A195" wp14:editId="39978129">
                <wp:simplePos x="0" y="0"/>
                <wp:positionH relativeFrom="column">
                  <wp:posOffset>1714500</wp:posOffset>
                </wp:positionH>
                <wp:positionV relativeFrom="paragraph">
                  <wp:posOffset>81915</wp:posOffset>
                </wp:positionV>
                <wp:extent cx="1143000" cy="387985"/>
                <wp:effectExtent l="6985" t="9525" r="1206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87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67C0"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5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"/>
            </w:pict>
          </mc:Fallback>
        </mc:AlternateContent>
      </w:r>
    </w:p>
    <w:p w:rsidR="00744B75" w:rsidRPr="00744B75" w:rsidRDefault="001C1CE4"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73600" behindDoc="0" locked="0" layoutInCell="1" allowOverlap="1" wp14:anchorId="7046B875" wp14:editId="641F4A60">
                <wp:simplePos x="0" y="0"/>
                <wp:positionH relativeFrom="column">
                  <wp:posOffset>1717675</wp:posOffset>
                </wp:positionH>
                <wp:positionV relativeFrom="paragraph">
                  <wp:posOffset>60960</wp:posOffset>
                </wp:positionV>
                <wp:extent cx="1224280" cy="1486535"/>
                <wp:effectExtent l="0" t="0" r="3302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148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DB0F"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4.8pt" to="231.6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2rIwIAADwEAAAOAAAAZHJzL2Uyb0RvYy54bWysU02P2yAQvVfqf0DcE8deJ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"/>
            </w:pict>
          </mc:Fallback>
        </mc:AlternateContent>
      </w:r>
      <w:r w:rsidR="00744B75" w:rsidRPr="00744B75">
        <w:rPr>
          <w:rFonts w:ascii="Helvetica" w:eastAsia="Times New Roman" w:hAnsi="Helvetica" w:cs="Arial"/>
          <w:b/>
          <w:noProof/>
          <w:sz w:val="24"/>
          <w:lang w:eastAsia="en-AU"/>
        </w:rPr>
        <mc:AlternateContent>
          <mc:Choice Requires="wps">
            <w:drawing>
              <wp:anchor distT="0" distB="0" distL="114300" distR="114300" simplePos="0" relativeHeight="251660288" behindDoc="0" locked="0" layoutInCell="1" allowOverlap="1" wp14:anchorId="27C4DCDA" wp14:editId="465970BC">
                <wp:simplePos x="0" y="0"/>
                <wp:positionH relativeFrom="column">
                  <wp:posOffset>915035</wp:posOffset>
                </wp:positionH>
                <wp:positionV relativeFrom="paragraph">
                  <wp:posOffset>137795</wp:posOffset>
                </wp:positionV>
                <wp:extent cx="0" cy="304800"/>
                <wp:effectExtent l="7620" t="10160" r="1143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C3A7C" id="Straight Arrow Connector 6" o:spid="_x0000_s1026" type="#_x0000_t32" style="position:absolute;margin-left:72.05pt;margin-top:10.85pt;width:0;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9JAIAAEkEAAAOAAAAZHJzL2Uyb0RvYy54bWysVMGO2jAQvVfqP1i+s0nYQCEirFYJ9LLt&#10;IrH9AGM7xGrisWxDQFX/vbYTIra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8480" behindDoc="0" locked="0" layoutInCell="1" allowOverlap="1" wp14:anchorId="6DFD86CD" wp14:editId="32296447">
                <wp:simplePos x="0" y="0"/>
                <wp:positionH relativeFrom="column">
                  <wp:posOffset>2857500</wp:posOffset>
                </wp:positionH>
                <wp:positionV relativeFrom="paragraph">
                  <wp:posOffset>72390</wp:posOffset>
                </wp:positionV>
                <wp:extent cx="1714500" cy="934720"/>
                <wp:effectExtent l="6985" t="13335" r="12065"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DF119" id="Rounded Rectangle 4" o:spid="_x0000_s1026" style="position:absolute;margin-left:225pt;margin-top:5.7pt;width:135pt;height:7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"/>
            </w:pict>
          </mc:Fallback>
        </mc:AlternateContent>
      </w:r>
    </w:p>
    <w:p w:rsidR="00744B75" w:rsidRPr="00744B75" w:rsidRDefault="00744B75" w:rsidP="00744B75">
      <w:pPr>
        <w:spacing w:before="0" w:after="0"/>
        <w:rPr>
          <w:rFonts w:ascii="Verdana" w:eastAsia="Times New Roman" w:hAnsi="Verdana" w:cs="Arial"/>
          <w:sz w:val="20"/>
        </w:rPr>
      </w:pPr>
      <w:r w:rsidRPr="00744B75">
        <w:rPr>
          <w:rFonts w:ascii="Helvetica" w:eastAsia="Times New Roman" w:hAnsi="Helvetica" w:cs="Arial"/>
          <w:b/>
          <w:noProof/>
          <w:sz w:val="24"/>
          <w:lang w:eastAsia="en-AU"/>
        </w:rPr>
        <mc:AlternateContent>
          <mc:Choice Requires="wps">
            <w:drawing>
              <wp:anchor distT="0" distB="0" distL="114300" distR="114300" simplePos="0" relativeHeight="251664384" behindDoc="0" locked="0" layoutInCell="1" allowOverlap="1" wp14:anchorId="78F8D0BB" wp14:editId="7C6C8712">
                <wp:simplePos x="0" y="0"/>
                <wp:positionH relativeFrom="column">
                  <wp:posOffset>0</wp:posOffset>
                </wp:positionH>
                <wp:positionV relativeFrom="paragraph">
                  <wp:posOffset>153670</wp:posOffset>
                </wp:positionV>
                <wp:extent cx="2057400" cy="1645285"/>
                <wp:effectExtent l="6985" t="11430" r="1206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645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F6F00" id="Rectangle 3" o:spid="_x0000_s1026" style="position:absolute;margin-left:0;margin-top:12.1pt;width:162pt;height:1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d6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"/>
            </w:pict>
          </mc:Fallback>
        </mc:AlternateContent>
      </w: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rPr>
          <w:sz w:val="20"/>
        </w:rPr>
      </w:pPr>
    </w:p>
    <w:p w:rsidR="00744B75" w:rsidRPr="00744B75" w:rsidRDefault="00744B75" w:rsidP="00744B75">
      <w:pPr>
        <w:rPr>
          <w:sz w:val="20"/>
        </w:rPr>
      </w:pPr>
    </w:p>
    <w:p w:rsidR="00744B75" w:rsidRPr="00744B75" w:rsidRDefault="00744B75" w:rsidP="00744B75">
      <w:pPr>
        <w:spacing w:before="0" w:after="0" w:line="276" w:lineRule="auto"/>
        <w:rPr>
          <w:rFonts w:ascii="Verdana" w:eastAsia="Times New Roman" w:hAnsi="Verdana"/>
          <w:b/>
          <w:color w:val="000080"/>
          <w:sz w:val="20"/>
          <w:szCs w:val="20"/>
        </w:rPr>
      </w:pPr>
      <w:r w:rsidRPr="00744B75">
        <w:rPr>
          <w:rFonts w:ascii="Calibri" w:eastAsia="Times New Roman" w:hAnsi="Calibri"/>
          <w:b/>
          <w:bCs/>
          <w:noProof/>
          <w:color w:val="000080"/>
          <w:sz w:val="30"/>
          <w:szCs w:val="20"/>
          <w:lang w:eastAsia="en-AU"/>
        </w:rPr>
        <mc:AlternateContent>
          <mc:Choice Requires="wps">
            <w:drawing>
              <wp:anchor distT="0" distB="0" distL="114300" distR="114300" simplePos="0" relativeHeight="251669504" behindDoc="0" locked="0" layoutInCell="1" allowOverlap="1" wp14:anchorId="6A86C861" wp14:editId="4FC22168">
                <wp:simplePos x="0" y="0"/>
                <wp:positionH relativeFrom="column">
                  <wp:posOffset>2857500</wp:posOffset>
                </wp:positionH>
                <wp:positionV relativeFrom="paragraph">
                  <wp:posOffset>262255</wp:posOffset>
                </wp:positionV>
                <wp:extent cx="1714500" cy="934720"/>
                <wp:effectExtent l="6985" t="11430" r="12065" b="63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34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E5F78" id="Rounded Rectangle 2" o:spid="_x0000_s1026" style="position:absolute;margin-left:225pt;margin-top:20.65pt;width:135pt;height:7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"/>
            </w:pict>
          </mc:Fallback>
        </mc:AlternateContent>
      </w:r>
    </w:p>
    <w:p w:rsidR="00744B75" w:rsidRPr="00744B75" w:rsidRDefault="00744B75" w:rsidP="00744B75">
      <w:pPr>
        <w:spacing w:after="200" w:line="276" w:lineRule="auto"/>
        <w:rPr>
          <w:rFonts w:ascii="Verdana" w:eastAsia="Times New Roman" w:hAnsi="Verdana"/>
          <w:b/>
          <w:color w:val="000080"/>
          <w:sz w:val="20"/>
          <w:szCs w:val="20"/>
        </w:rPr>
      </w:pPr>
    </w:p>
    <w:p w:rsidR="00744B75" w:rsidRPr="00744B75" w:rsidRDefault="00744B75" w:rsidP="00744B75">
      <w:pPr>
        <w:spacing w:after="200" w:line="276" w:lineRule="auto"/>
        <w:rPr>
          <w:rFonts w:ascii="Verdana" w:eastAsia="Times New Roman" w:hAnsi="Verdana"/>
          <w:b/>
          <w:color w:val="000080"/>
          <w:sz w:val="20"/>
          <w:szCs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p>
    <w:p w:rsidR="00744B75" w:rsidRPr="00744B75" w:rsidRDefault="00744B75" w:rsidP="00744B75">
      <w:pPr>
        <w:spacing w:before="0" w:after="0"/>
        <w:rPr>
          <w:rFonts w:ascii="Verdana" w:eastAsia="Times New Roman" w:hAnsi="Verdana" w:cs="Arial"/>
          <w:sz w:val="20"/>
        </w:rPr>
      </w:pPr>
      <w:r w:rsidRPr="00744B75">
        <w:rPr>
          <w:rFonts w:ascii="Verdana" w:eastAsia="Times New Roman" w:hAnsi="Verdana" w:cs="Arial"/>
          <w:sz w:val="20"/>
        </w:rPr>
        <w:t>Why is it important to use water wisely</w:t>
      </w:r>
      <w:r w:rsidRPr="00744B75">
        <w:rPr>
          <w:rFonts w:ascii="Verdana" w:eastAsia="Times New Roman" w:hAnsi="Verdana" w:cs="Arial"/>
          <w:sz w:val="20"/>
        </w:rPr>
        <w:br/>
        <w:t>for our future?</w:t>
      </w:r>
    </w:p>
    <w:p w:rsidR="00744B75" w:rsidRPr="00744B75" w:rsidRDefault="00744B75" w:rsidP="00744B75">
      <w:pPr>
        <w:spacing w:after="200" w:line="276" w:lineRule="auto"/>
        <w:rPr>
          <w:rFonts w:ascii="Calibri" w:eastAsia="Times New Roman" w:hAnsi="Calibri"/>
          <w:b/>
          <w:color w:val="000080"/>
          <w:sz w:val="30"/>
          <w:szCs w:val="20"/>
        </w:rPr>
        <w:sectPr w:rsidR="00744B75" w:rsidRPr="00744B75">
          <w:pgSz w:w="16834" w:h="11904" w:orient="landscape"/>
          <w:pgMar w:top="900" w:right="709" w:bottom="1440" w:left="851" w:header="540" w:footer="708" w:gutter="0"/>
          <w:cols w:space="708"/>
          <w:docGrid w:linePitch="360"/>
        </w:sectPr>
      </w:pPr>
    </w:p>
    <w:p w:rsidR="00744B75" w:rsidRPr="00744B75" w:rsidRDefault="00280FB0" w:rsidP="00744B75">
      <w:pPr>
        <w:keepNext/>
        <w:keepLines/>
        <w:spacing w:before="200"/>
        <w:outlineLvl w:val="1"/>
        <w:rPr>
          <w:rFonts w:eastAsiaTheme="majorEastAsia" w:cstheme="majorBidi"/>
          <w:b/>
          <w:bCs/>
          <w:color w:val="000000" w:themeColor="text1"/>
          <w:sz w:val="28"/>
          <w:szCs w:val="26"/>
          <w:lang w:eastAsia="en-AU"/>
        </w:rPr>
      </w:pPr>
      <w:r>
        <w:rPr>
          <w:rFonts w:eastAsiaTheme="majorEastAsia" w:cstheme="majorBidi"/>
          <w:b/>
          <w:bCs/>
          <w:color w:val="000000" w:themeColor="text1"/>
          <w:sz w:val="28"/>
          <w:szCs w:val="26"/>
          <w:lang w:eastAsia="en-AU"/>
        </w:rPr>
        <w:lastRenderedPageBreak/>
        <w:t>Water saving cards</w:t>
      </w:r>
    </w:p>
    <w:p w:rsidR="00744B75" w:rsidRPr="00744B75" w:rsidRDefault="00744B75" w:rsidP="00744B75">
      <w:pPr>
        <w:rPr>
          <w:rFonts w:cs="Arial"/>
          <w:bCs/>
          <w:iCs/>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2"/>
        <w:gridCol w:w="1910"/>
        <w:gridCol w:w="1593"/>
        <w:gridCol w:w="2013"/>
        <w:gridCol w:w="1998"/>
      </w:tblGrid>
      <w:tr w:rsidR="00744B75" w:rsidRPr="00744B75" w:rsidTr="00A162CA">
        <w:trPr>
          <w:trHeight w:val="2005"/>
        </w:trPr>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Reduce your shower time to 4 minutes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Install aerators or flow restrictors on all your taps</w:t>
            </w:r>
          </w:p>
        </w:tc>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Install a cistern weight, if you have an old single flush toilet</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Cut one load of washing each week</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Check for leaking taps, shower heads and toilets</w:t>
            </w:r>
          </w:p>
        </w:tc>
      </w:tr>
      <w:tr w:rsidR="00744B75" w:rsidRPr="00744B75" w:rsidTr="00A162CA">
        <w:trPr>
          <w:trHeight w:val="2192"/>
        </w:trPr>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Mulch the garden</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Prepare the garden soil with water-storing agents</w:t>
            </w:r>
          </w:p>
        </w:tc>
        <w:tc>
          <w:tcPr>
            <w:tcW w:w="3009"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Check your outdoor taps and hoses for leaks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Use a cover on your pool and check the pool for leaks</w:t>
            </w:r>
          </w:p>
        </w:tc>
        <w:tc>
          <w:tcPr>
            <w:tcW w:w="3010" w:type="dxa"/>
            <w:vAlign w:val="center"/>
          </w:tcPr>
          <w:p w:rsidR="00744B75" w:rsidRPr="00744B75" w:rsidRDefault="00744B75" w:rsidP="00744B75">
            <w:pPr>
              <w:spacing w:after="200" w:line="276" w:lineRule="auto"/>
              <w:jc w:val="center"/>
              <w:rPr>
                <w:rFonts w:ascii="Calibri" w:eastAsia="Times New Roman" w:hAnsi="Calibri"/>
                <w:b/>
                <w:bCs/>
                <w:color w:val="000080"/>
                <w:sz w:val="24"/>
                <w:szCs w:val="20"/>
              </w:rPr>
            </w:pPr>
            <w:r w:rsidRPr="00744B75">
              <w:rPr>
                <w:rFonts w:ascii="Verdana" w:eastAsia="Times New Roman" w:hAnsi="Verdana" w:cs="ArialMT"/>
                <w:b/>
                <w:bCs/>
                <w:color w:val="000080"/>
                <w:sz w:val="24"/>
                <w:szCs w:val="20"/>
                <w:lang w:val="en-US"/>
              </w:rPr>
              <w:t>If planting new plants, choose drought-tolerant ones</w:t>
            </w:r>
          </w:p>
        </w:tc>
      </w:tr>
      <w:tr w:rsidR="00744B75" w:rsidRPr="00744B75" w:rsidTr="00A162CA">
        <w:trPr>
          <w:trHeight w:val="2192"/>
        </w:trPr>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Don’t cut the lawn too short</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Install a rainwater tank</w:t>
            </w:r>
          </w:p>
        </w:tc>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Turn the tap off while brushing your teeth or shaving</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Keep bathwater to a minimum and divert to the garden if possible</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Don’t wash your dishes under running water</w:t>
            </w:r>
          </w:p>
        </w:tc>
      </w:tr>
      <w:tr w:rsidR="00744B75" w:rsidRPr="00744B75" w:rsidTr="00A162CA">
        <w:trPr>
          <w:trHeight w:val="1923"/>
        </w:trPr>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Only wash with a full load of clothes</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Make sure the dishwasher is full before turning it on</w:t>
            </w:r>
          </w:p>
        </w:tc>
        <w:tc>
          <w:tcPr>
            <w:tcW w:w="3009"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Divert your washing machine water to your garden</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Repair leaking taps immediately</w:t>
            </w:r>
          </w:p>
        </w:tc>
        <w:tc>
          <w:tcPr>
            <w:tcW w:w="3010" w:type="dxa"/>
            <w:vAlign w:val="center"/>
          </w:tcPr>
          <w:p w:rsidR="00744B75" w:rsidRPr="00744B75" w:rsidRDefault="00744B75" w:rsidP="00744B75">
            <w:pPr>
              <w:spacing w:after="200" w:line="276" w:lineRule="auto"/>
              <w:jc w:val="center"/>
              <w:rPr>
                <w:rFonts w:ascii="Calibri" w:eastAsia="Times New Roman" w:hAnsi="Calibri" w:cs="ArialMT"/>
                <w:b/>
                <w:bCs/>
                <w:color w:val="000080"/>
                <w:sz w:val="24"/>
                <w:szCs w:val="20"/>
                <w:lang w:val="en-US"/>
              </w:rPr>
            </w:pPr>
            <w:r w:rsidRPr="00744B75">
              <w:rPr>
                <w:rFonts w:ascii="Verdana" w:eastAsia="Times New Roman" w:hAnsi="Verdana" w:cs="ArialMT"/>
                <w:b/>
                <w:bCs/>
                <w:color w:val="000080"/>
                <w:sz w:val="24"/>
                <w:szCs w:val="20"/>
                <w:lang w:val="en-US"/>
              </w:rPr>
              <w:t>Get a FREE water-saving showerhead</w:t>
            </w:r>
          </w:p>
        </w:tc>
      </w:tr>
    </w:tbl>
    <w:p w:rsidR="00744B75" w:rsidRPr="00744B75" w:rsidRDefault="00744B75" w:rsidP="00744B75">
      <w:r w:rsidRPr="00744B75">
        <w:t>The water saving cards were developed from the Target 155 suggested actions for saving water at home.</w:t>
      </w:r>
    </w:p>
    <w:sectPr w:rsidR="00744B75" w:rsidRPr="00744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24" w:rsidRDefault="000E2024" w:rsidP="00087AC2">
      <w:pPr>
        <w:spacing w:before="0" w:after="0"/>
      </w:pPr>
      <w:r>
        <w:separator/>
      </w:r>
    </w:p>
  </w:endnote>
  <w:endnote w:type="continuationSeparator" w:id="0">
    <w:p w:rsidR="000E2024" w:rsidRDefault="000E2024"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24" w:rsidRDefault="000E2024" w:rsidP="00087AC2">
      <w:pPr>
        <w:spacing w:before="0" w:after="0"/>
      </w:pPr>
      <w:r>
        <w:separator/>
      </w:r>
    </w:p>
  </w:footnote>
  <w:footnote w:type="continuationSeparator" w:id="0">
    <w:p w:rsidR="000E2024" w:rsidRDefault="000E2024"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0D2F"/>
    <w:multiLevelType w:val="hybridMultilevel"/>
    <w:tmpl w:val="9F06219E"/>
    <w:lvl w:ilvl="0" w:tplc="EB7448F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807FBE"/>
    <w:multiLevelType w:val="hybridMultilevel"/>
    <w:tmpl w:val="E7A8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1373B"/>
    <w:multiLevelType w:val="hybridMultilevel"/>
    <w:tmpl w:val="27BC9A5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B174DDA"/>
    <w:multiLevelType w:val="hybridMultilevel"/>
    <w:tmpl w:val="F66AD2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D67CCF"/>
    <w:multiLevelType w:val="hybridMultilevel"/>
    <w:tmpl w:val="DC74F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6F3616"/>
    <w:multiLevelType w:val="hybridMultilevel"/>
    <w:tmpl w:val="4260C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4C31E0"/>
    <w:multiLevelType w:val="hybridMultilevel"/>
    <w:tmpl w:val="39D65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831F36"/>
    <w:multiLevelType w:val="hybridMultilevel"/>
    <w:tmpl w:val="1DD25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A52AB1"/>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C91A92"/>
    <w:multiLevelType w:val="hybridMultilevel"/>
    <w:tmpl w:val="A36030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8F32C2F"/>
    <w:multiLevelType w:val="hybridMultilevel"/>
    <w:tmpl w:val="6AD0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1F68B3"/>
    <w:multiLevelType w:val="hybridMultilevel"/>
    <w:tmpl w:val="ACDAA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3E31AB"/>
    <w:multiLevelType w:val="hybridMultilevel"/>
    <w:tmpl w:val="70F2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A5228"/>
    <w:multiLevelType w:val="hybridMultilevel"/>
    <w:tmpl w:val="2424E2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1"/>
  </w:num>
  <w:num w:numId="4">
    <w:abstractNumId w:val="2"/>
  </w:num>
  <w:num w:numId="5">
    <w:abstractNumId w:val="0"/>
  </w:num>
  <w:num w:numId="6">
    <w:abstractNumId w:val="0"/>
    <w:lvlOverride w:ilvl="0">
      <w:startOverride w:val="1"/>
    </w:lvlOverride>
  </w:num>
  <w:num w:numId="7">
    <w:abstractNumId w:val="5"/>
  </w:num>
  <w:num w:numId="8">
    <w:abstractNumId w:val="0"/>
    <w:lvlOverride w:ilvl="0">
      <w:startOverride w:val="1"/>
    </w:lvlOverride>
  </w:num>
  <w:num w:numId="9">
    <w:abstractNumId w:val="10"/>
  </w:num>
  <w:num w:numId="10">
    <w:abstractNumId w:val="13"/>
  </w:num>
  <w:num w:numId="11">
    <w:abstractNumId w:val="8"/>
  </w:num>
  <w:num w:numId="12">
    <w:abstractNumId w:val="1"/>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C2"/>
    <w:rsid w:val="0007127C"/>
    <w:rsid w:val="00087AC2"/>
    <w:rsid w:val="000E2024"/>
    <w:rsid w:val="00133505"/>
    <w:rsid w:val="00143D59"/>
    <w:rsid w:val="00177990"/>
    <w:rsid w:val="001C1CE4"/>
    <w:rsid w:val="001E3633"/>
    <w:rsid w:val="00242ED1"/>
    <w:rsid w:val="00280FB0"/>
    <w:rsid w:val="002B6068"/>
    <w:rsid w:val="002E649D"/>
    <w:rsid w:val="0030119B"/>
    <w:rsid w:val="00304A51"/>
    <w:rsid w:val="00382F99"/>
    <w:rsid w:val="003A02FB"/>
    <w:rsid w:val="003A32F7"/>
    <w:rsid w:val="003B28CE"/>
    <w:rsid w:val="003C42B2"/>
    <w:rsid w:val="003F0F9A"/>
    <w:rsid w:val="00427C59"/>
    <w:rsid w:val="00475CFB"/>
    <w:rsid w:val="0048677B"/>
    <w:rsid w:val="004C1E10"/>
    <w:rsid w:val="004F5C9C"/>
    <w:rsid w:val="005549A9"/>
    <w:rsid w:val="00641FC2"/>
    <w:rsid w:val="006820F1"/>
    <w:rsid w:val="007432C6"/>
    <w:rsid w:val="00744B75"/>
    <w:rsid w:val="00767AA0"/>
    <w:rsid w:val="00773405"/>
    <w:rsid w:val="007833B7"/>
    <w:rsid w:val="0080626E"/>
    <w:rsid w:val="00820099"/>
    <w:rsid w:val="00861878"/>
    <w:rsid w:val="008B0161"/>
    <w:rsid w:val="008F6DC2"/>
    <w:rsid w:val="00996CB7"/>
    <w:rsid w:val="00A279C4"/>
    <w:rsid w:val="00AC500A"/>
    <w:rsid w:val="00B94443"/>
    <w:rsid w:val="00BB289B"/>
    <w:rsid w:val="00C44075"/>
    <w:rsid w:val="00C4641E"/>
    <w:rsid w:val="00CA51C0"/>
    <w:rsid w:val="00CB4760"/>
    <w:rsid w:val="00D200B2"/>
    <w:rsid w:val="00D32241"/>
    <w:rsid w:val="00D841D3"/>
    <w:rsid w:val="00E64133"/>
    <w:rsid w:val="00EB5E94"/>
    <w:rsid w:val="00ED0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47C3"/>
  <w15:docId w15:val="{58BE1C8C-11A2-4802-AC94-6030DBFD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82009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2E649D"/>
    <w:pPr>
      <w:keepNext/>
      <w:spacing w:before="240"/>
      <w:outlineLvl w:val="2"/>
    </w:pPr>
    <w:rPr>
      <w:rFonts w:eastAsiaTheme="majorEastAsia" w:cstheme="majorBidi"/>
      <w:b/>
      <w:bCs/>
      <w:szCs w:val="22"/>
      <w:lang w:eastAsia="en-AU"/>
    </w:rPr>
  </w:style>
  <w:style w:type="paragraph" w:styleId="Heading4">
    <w:name w:val="heading 4"/>
    <w:basedOn w:val="Normal"/>
    <w:next w:val="Normal"/>
    <w:link w:val="Heading4Char"/>
    <w:uiPriority w:val="9"/>
    <w:semiHidden/>
    <w:unhideWhenUsed/>
    <w:qFormat/>
    <w:rsid w:val="00ED0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96CB7"/>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2E649D"/>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82009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D200B2"/>
    <w:rPr>
      <w:color w:val="0000FF" w:themeColor="hyperlink"/>
      <w:u w:val="single"/>
    </w:rPr>
  </w:style>
  <w:style w:type="character" w:customStyle="1" w:styleId="Heading4Char">
    <w:name w:val="Heading 4 Char"/>
    <w:basedOn w:val="DefaultParagraphFont"/>
    <w:link w:val="Heading4"/>
    <w:uiPriority w:val="9"/>
    <w:semiHidden/>
    <w:rsid w:val="00ED0115"/>
    <w:rPr>
      <w:rFonts w:asciiTheme="majorHAnsi" w:eastAsiaTheme="majorEastAsia" w:hAnsiTheme="majorHAnsi" w:cstheme="majorBidi"/>
      <w:b/>
      <w:bCs/>
      <w:i/>
      <w:iCs/>
      <w:color w:val="4F81BD" w:themeColor="accent1"/>
      <w:szCs w:val="24"/>
    </w:rPr>
  </w:style>
  <w:style w:type="character" w:styleId="FollowedHyperlink">
    <w:name w:val="FollowedHyperlink"/>
    <w:basedOn w:val="DefaultParagraphFont"/>
    <w:uiPriority w:val="99"/>
    <w:semiHidden/>
    <w:unhideWhenUsed/>
    <w:rsid w:val="00B94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bournewater.com.au/water-cycle" TargetMode="External"/><Relationship Id="rId13" Type="http://schemas.openxmlformats.org/officeDocument/2006/relationships/hyperlink" Target="http://www.yvw.com.au/Home/Inyourhome/Savingwaterathome/index.htm" TargetMode="External"/><Relationship Id="rId3" Type="http://schemas.openxmlformats.org/officeDocument/2006/relationships/settings" Target="settings.xml"/><Relationship Id="rId7" Type="http://schemas.openxmlformats.org/officeDocument/2006/relationships/hyperlink" Target="http://www.melbournewater.com.au/how-water-sector-taking-action" TargetMode="External"/><Relationship Id="rId12" Type="http://schemas.openxmlformats.org/officeDocument/2006/relationships/hyperlink" Target="http://www.citywestwater.com.au/residents/saving_water.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lbournewater.com.au/using-and-saving-water-scho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lbournewater.com.au/using-and-saving-water-home" TargetMode="External"/><Relationship Id="rId4" Type="http://schemas.openxmlformats.org/officeDocument/2006/relationships/webSettings" Target="webSettings.xml"/><Relationship Id="rId9" Type="http://schemas.openxmlformats.org/officeDocument/2006/relationships/hyperlink" Target="https://www.melbournewater.com.au/node/143" TargetMode="External"/><Relationship Id="rId14" Type="http://schemas.openxmlformats.org/officeDocument/2006/relationships/hyperlink" Target="http://southeastwater.com.au/Business/PWUR/Pages/PWUR.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2</cp:revision>
  <dcterms:created xsi:type="dcterms:W3CDTF">2020-04-28T05:02:00Z</dcterms:created>
  <dcterms:modified xsi:type="dcterms:W3CDTF">2020-04-28T05:02:00Z</dcterms:modified>
</cp:coreProperties>
</file>